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35" w:rsidRPr="006429AC" w:rsidRDefault="00501235" w:rsidP="00501235">
      <w:pPr>
        <w:spacing w:after="0" w:line="240" w:lineRule="auto"/>
        <w:rPr>
          <w:rFonts w:ascii="Tahoma" w:hAnsi="Tahoma" w:cs="Tahoma"/>
          <w:b/>
          <w:color w:val="C0504D" w:themeColor="accent2"/>
          <w:sz w:val="28"/>
          <w:szCs w:val="28"/>
        </w:rPr>
      </w:pPr>
      <w:r w:rsidRPr="006429AC">
        <w:rPr>
          <w:rFonts w:ascii="Tahoma" w:hAnsi="Tahoma" w:cs="Tahoma"/>
          <w:b/>
          <w:color w:val="C0504D" w:themeColor="accent2"/>
          <w:sz w:val="28"/>
          <w:szCs w:val="28"/>
        </w:rPr>
        <w:t xml:space="preserve">Algemene voorwaarden </w:t>
      </w:r>
      <w:r w:rsidR="006429AC" w:rsidRPr="006429AC">
        <w:rPr>
          <w:rFonts w:ascii="Tahoma" w:hAnsi="Tahoma" w:cs="Tahoma"/>
          <w:b/>
          <w:color w:val="C0504D" w:themeColor="accent2"/>
          <w:sz w:val="28"/>
          <w:szCs w:val="28"/>
        </w:rPr>
        <w:t>Saartje voor jou</w:t>
      </w:r>
    </w:p>
    <w:p w:rsidR="00501235" w:rsidRPr="003A0B68" w:rsidRDefault="00501235" w:rsidP="00501235">
      <w:pPr>
        <w:spacing w:after="0" w:line="240" w:lineRule="auto"/>
        <w:rPr>
          <w:rFonts w:ascii="Tahoma" w:hAnsi="Tahoma" w:cs="Tahoma"/>
          <w:sz w:val="22"/>
        </w:rPr>
      </w:pPr>
    </w:p>
    <w:p w:rsidR="00501235" w:rsidRPr="006429AC" w:rsidRDefault="00501235" w:rsidP="00501235">
      <w:pPr>
        <w:spacing w:after="0" w:line="240" w:lineRule="auto"/>
        <w:rPr>
          <w:rFonts w:ascii="Tahoma" w:hAnsi="Tahoma" w:cs="Tahoma"/>
          <w:b/>
          <w:color w:val="C0504D" w:themeColor="accent2"/>
          <w:sz w:val="22"/>
        </w:rPr>
      </w:pPr>
      <w:r w:rsidRPr="006429AC">
        <w:rPr>
          <w:rFonts w:ascii="Tahoma" w:hAnsi="Tahoma" w:cs="Tahoma"/>
          <w:b/>
          <w:color w:val="C0504D" w:themeColor="accent2"/>
          <w:sz w:val="22"/>
        </w:rPr>
        <w:t>1. Algemeen</w:t>
      </w:r>
    </w:p>
    <w:p w:rsidR="00501235" w:rsidRPr="003A0B68" w:rsidRDefault="00D64958" w:rsidP="00501235">
      <w:p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Kindercoach Saartje voor jou (hierna: Sandra Rijsdam), gevestigd in Leiderdorp is opgericht door Sandra Rijsdam</w:t>
      </w:r>
      <w:r w:rsidR="00501235" w:rsidRPr="003A0B68">
        <w:rPr>
          <w:rFonts w:ascii="Tahoma" w:hAnsi="Tahoma" w:cs="Tahoma"/>
          <w:sz w:val="22"/>
        </w:rPr>
        <w:t>.</w:t>
      </w:r>
      <w:r w:rsidR="00501235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Sandra Rijsdam</w:t>
      </w:r>
      <w:r w:rsidR="00501235" w:rsidRPr="003A0B68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biedt begeleiding aan kinderen en jongeren vanaf 5 tot 17 jaar</w:t>
      </w:r>
      <w:r w:rsidR="00501235">
        <w:rPr>
          <w:rFonts w:ascii="Tahoma" w:hAnsi="Tahoma" w:cs="Tahoma"/>
          <w:sz w:val="22"/>
        </w:rPr>
        <w:t xml:space="preserve"> en ouderbegeleiding</w:t>
      </w:r>
      <w:r w:rsidR="00501235" w:rsidRPr="003A0B68">
        <w:rPr>
          <w:rFonts w:ascii="Tahoma" w:hAnsi="Tahoma" w:cs="Tahoma"/>
          <w:sz w:val="22"/>
        </w:rPr>
        <w:t>.</w:t>
      </w:r>
    </w:p>
    <w:p w:rsidR="00501235" w:rsidRPr="003A0B68" w:rsidRDefault="00501235" w:rsidP="00501235">
      <w:pPr>
        <w:spacing w:after="0" w:line="240" w:lineRule="auto"/>
        <w:rPr>
          <w:rFonts w:ascii="Tahoma" w:hAnsi="Tahoma" w:cs="Tahoma"/>
          <w:sz w:val="22"/>
        </w:rPr>
      </w:pPr>
    </w:p>
    <w:p w:rsidR="00501235" w:rsidRPr="006429AC" w:rsidRDefault="00501235" w:rsidP="00501235">
      <w:pPr>
        <w:spacing w:after="0" w:line="240" w:lineRule="auto"/>
        <w:rPr>
          <w:rFonts w:ascii="Tahoma" w:hAnsi="Tahoma" w:cs="Tahoma"/>
          <w:b/>
          <w:color w:val="C0504D" w:themeColor="accent2"/>
          <w:sz w:val="22"/>
        </w:rPr>
      </w:pPr>
      <w:r w:rsidRPr="006429AC">
        <w:rPr>
          <w:rFonts w:ascii="Tahoma" w:hAnsi="Tahoma" w:cs="Tahoma"/>
          <w:b/>
          <w:color w:val="C0504D" w:themeColor="accent2"/>
          <w:sz w:val="22"/>
        </w:rPr>
        <w:t>2. Toepasselijkheid</w:t>
      </w:r>
    </w:p>
    <w:p w:rsidR="00501235" w:rsidRPr="003A0B68" w:rsidRDefault="00501235" w:rsidP="00501235">
      <w:pPr>
        <w:spacing w:after="0" w:line="240" w:lineRule="auto"/>
        <w:rPr>
          <w:rFonts w:ascii="Tahoma" w:hAnsi="Tahoma" w:cs="Tahoma"/>
          <w:sz w:val="22"/>
        </w:rPr>
      </w:pPr>
      <w:r w:rsidRPr="003A0B68">
        <w:rPr>
          <w:rFonts w:ascii="Tahoma" w:hAnsi="Tahoma" w:cs="Tahoma"/>
          <w:sz w:val="22"/>
        </w:rPr>
        <w:t>Deze algemene voorwaarden zijn van toepassing op alle mondelinge en schriftelijke overeen</w:t>
      </w:r>
      <w:r w:rsidR="00D64958">
        <w:rPr>
          <w:rFonts w:ascii="Tahoma" w:hAnsi="Tahoma" w:cs="Tahoma"/>
          <w:sz w:val="22"/>
        </w:rPr>
        <w:t>komsten van of met Sandra Rijsdam</w:t>
      </w:r>
      <w:r w:rsidRPr="003A0B68">
        <w:rPr>
          <w:rFonts w:ascii="Tahoma" w:hAnsi="Tahoma" w:cs="Tahoma"/>
          <w:sz w:val="22"/>
        </w:rPr>
        <w:t xml:space="preserve"> en alle daarmee verband houdende handelingen, zowel van voorbereidende als uitvoerende aard.</w:t>
      </w:r>
      <w:r>
        <w:rPr>
          <w:rFonts w:ascii="Tahoma" w:hAnsi="Tahoma" w:cs="Tahoma"/>
          <w:sz w:val="22"/>
        </w:rPr>
        <w:t xml:space="preserve"> </w:t>
      </w:r>
      <w:r w:rsidRPr="003A0B68">
        <w:rPr>
          <w:rFonts w:ascii="Tahoma" w:hAnsi="Tahoma" w:cs="Tahoma"/>
          <w:sz w:val="22"/>
        </w:rPr>
        <w:t>In het kennismakingsgesprek met de ouder(s) wordt naar deze algemene voorwaarden verwezen.</w:t>
      </w:r>
    </w:p>
    <w:p w:rsidR="00501235" w:rsidRPr="003A0B68" w:rsidRDefault="00501235" w:rsidP="00501235">
      <w:pPr>
        <w:spacing w:after="0" w:line="240" w:lineRule="auto"/>
        <w:rPr>
          <w:rFonts w:ascii="Tahoma" w:hAnsi="Tahoma" w:cs="Tahoma"/>
          <w:sz w:val="22"/>
        </w:rPr>
      </w:pPr>
    </w:p>
    <w:p w:rsidR="00501235" w:rsidRPr="006429AC" w:rsidRDefault="00501235" w:rsidP="00501235">
      <w:pPr>
        <w:spacing w:after="0" w:line="240" w:lineRule="auto"/>
        <w:rPr>
          <w:rFonts w:ascii="Tahoma" w:hAnsi="Tahoma" w:cs="Tahoma"/>
          <w:b/>
          <w:color w:val="C0504D" w:themeColor="accent2"/>
          <w:sz w:val="22"/>
        </w:rPr>
      </w:pPr>
      <w:r w:rsidRPr="006429AC">
        <w:rPr>
          <w:rFonts w:ascii="Tahoma" w:hAnsi="Tahoma" w:cs="Tahoma"/>
          <w:b/>
          <w:color w:val="C0504D" w:themeColor="accent2"/>
          <w:sz w:val="22"/>
        </w:rPr>
        <w:t xml:space="preserve">3. </w:t>
      </w:r>
      <w:r w:rsidR="00D64958" w:rsidRPr="006429AC">
        <w:rPr>
          <w:rFonts w:ascii="Tahoma" w:hAnsi="Tahoma" w:cs="Tahoma"/>
          <w:b/>
          <w:color w:val="C0504D" w:themeColor="accent2"/>
          <w:sz w:val="22"/>
        </w:rPr>
        <w:t>Coaching overeenkomst</w:t>
      </w:r>
    </w:p>
    <w:p w:rsidR="00501235" w:rsidRDefault="00501235" w:rsidP="00501235">
      <w:pPr>
        <w:spacing w:after="0" w:line="240" w:lineRule="auto"/>
        <w:rPr>
          <w:rFonts w:ascii="Tahoma" w:hAnsi="Tahoma" w:cs="Tahoma"/>
          <w:sz w:val="22"/>
        </w:rPr>
      </w:pPr>
      <w:r w:rsidRPr="003A0B68">
        <w:rPr>
          <w:rFonts w:ascii="Tahoma" w:hAnsi="Tahoma" w:cs="Tahoma"/>
          <w:sz w:val="22"/>
        </w:rPr>
        <w:t xml:space="preserve">Voor kinderen onder de 16 jaar geldt dat, indien van toepassing, beide gezaghebbende ouders akkoord moeten gaan met de begeleiding van hun kind. Daarom wordt de </w:t>
      </w:r>
    </w:p>
    <w:p w:rsidR="00501235" w:rsidRPr="003A0B68" w:rsidRDefault="00D64958" w:rsidP="00501235">
      <w:pPr>
        <w:spacing w:after="0" w:line="240" w:lineRule="auto"/>
        <w:rPr>
          <w:rFonts w:ascii="Tahoma" w:hAnsi="Tahoma" w:cs="Tahoma"/>
          <w:sz w:val="22"/>
        </w:rPr>
      </w:pPr>
      <w:r w:rsidRPr="003A0B68">
        <w:rPr>
          <w:rFonts w:ascii="Tahoma" w:hAnsi="Tahoma" w:cs="Tahoma"/>
          <w:sz w:val="22"/>
        </w:rPr>
        <w:t>coaching</w:t>
      </w:r>
      <w:r>
        <w:rPr>
          <w:rFonts w:ascii="Tahoma" w:hAnsi="Tahoma" w:cs="Tahoma"/>
          <w:sz w:val="22"/>
        </w:rPr>
        <w:t xml:space="preserve"> </w:t>
      </w:r>
      <w:r w:rsidRPr="003A0B68">
        <w:rPr>
          <w:rFonts w:ascii="Tahoma" w:hAnsi="Tahoma" w:cs="Tahoma"/>
          <w:sz w:val="22"/>
        </w:rPr>
        <w:t>overeenkomst</w:t>
      </w:r>
      <w:r w:rsidR="00501235" w:rsidRPr="003A0B68">
        <w:rPr>
          <w:rFonts w:ascii="Tahoma" w:hAnsi="Tahoma" w:cs="Tahoma"/>
          <w:sz w:val="22"/>
        </w:rPr>
        <w:t xml:space="preserve"> getekend door de gezaghe</w:t>
      </w:r>
      <w:r>
        <w:rPr>
          <w:rFonts w:ascii="Tahoma" w:hAnsi="Tahoma" w:cs="Tahoma"/>
          <w:sz w:val="22"/>
        </w:rPr>
        <w:t xml:space="preserve">bbende ouder(s) en </w:t>
      </w:r>
      <w:r w:rsidRPr="00D64958">
        <w:rPr>
          <w:rFonts w:ascii="Tahoma" w:hAnsi="Tahoma" w:cs="Tahoma"/>
          <w:sz w:val="22"/>
        </w:rPr>
        <w:t>Sandra Rijsdam</w:t>
      </w:r>
      <w:r w:rsidR="00501235" w:rsidRPr="003A0B68">
        <w:rPr>
          <w:rFonts w:ascii="Tahoma" w:hAnsi="Tahoma" w:cs="Tahoma"/>
          <w:sz w:val="22"/>
        </w:rPr>
        <w:t>, waarmee toestemming wordt gegeven voor de begeleiding van het kind.</w:t>
      </w:r>
    </w:p>
    <w:p w:rsidR="00501235" w:rsidRDefault="00501235" w:rsidP="00501235">
      <w:pPr>
        <w:spacing w:after="0" w:line="240" w:lineRule="auto"/>
        <w:rPr>
          <w:rFonts w:ascii="Tahoma" w:hAnsi="Tahoma" w:cs="Tahoma"/>
          <w:sz w:val="22"/>
        </w:rPr>
      </w:pPr>
    </w:p>
    <w:p w:rsidR="00501235" w:rsidRPr="003A0B68" w:rsidRDefault="00501235" w:rsidP="00501235">
      <w:pPr>
        <w:spacing w:after="0" w:line="240" w:lineRule="auto"/>
        <w:rPr>
          <w:rFonts w:ascii="Tahoma" w:hAnsi="Tahoma" w:cs="Tahoma"/>
          <w:sz w:val="22"/>
        </w:rPr>
      </w:pPr>
      <w:r w:rsidRPr="003A0B68">
        <w:rPr>
          <w:rFonts w:ascii="Tahoma" w:hAnsi="Tahoma" w:cs="Tahoma"/>
          <w:sz w:val="22"/>
        </w:rPr>
        <w:t xml:space="preserve">De </w:t>
      </w:r>
      <w:r w:rsidR="00D64958" w:rsidRPr="003A0B68">
        <w:rPr>
          <w:rFonts w:ascii="Tahoma" w:hAnsi="Tahoma" w:cs="Tahoma"/>
          <w:sz w:val="22"/>
        </w:rPr>
        <w:t>opdracht gevende</w:t>
      </w:r>
      <w:r w:rsidRPr="003A0B68">
        <w:rPr>
          <w:rFonts w:ascii="Tahoma" w:hAnsi="Tahoma" w:cs="Tahoma"/>
          <w:sz w:val="22"/>
        </w:rPr>
        <w:t xml:space="preserve"> gezaghebbende ouder draagt er zorg voor dat de andere gezaghebbende ouder wordt geïnformeerd over de begeleiding en hier zijn/haar toestemming voor geeft. Hij/zij gaat ermee akkoord dat, indien de andere ouder op enige wijze bezwaren maakt tegen de</w:t>
      </w:r>
      <w:r>
        <w:rPr>
          <w:rFonts w:ascii="Tahoma" w:hAnsi="Tahoma" w:cs="Tahoma"/>
          <w:sz w:val="22"/>
        </w:rPr>
        <w:t xml:space="preserve"> </w:t>
      </w:r>
      <w:r w:rsidRPr="003A0B68">
        <w:rPr>
          <w:rFonts w:ascii="Tahoma" w:hAnsi="Tahoma" w:cs="Tahoma"/>
          <w:sz w:val="22"/>
        </w:rPr>
        <w:t>coaching of anderszins, hij/zij de consequenties daar</w:t>
      </w:r>
      <w:r w:rsidR="00D64958">
        <w:rPr>
          <w:rFonts w:ascii="Tahoma" w:hAnsi="Tahoma" w:cs="Tahoma"/>
          <w:sz w:val="22"/>
        </w:rPr>
        <w:t>van op zich neemt. Sandra Rijsdam</w:t>
      </w:r>
      <w:r w:rsidRPr="003A0B68">
        <w:rPr>
          <w:rFonts w:ascii="Tahoma" w:hAnsi="Tahoma" w:cs="Tahoma"/>
          <w:sz w:val="22"/>
        </w:rPr>
        <w:t xml:space="preserve"> kan hier niet verantwoordelijk voor worden gehouden.</w:t>
      </w:r>
    </w:p>
    <w:p w:rsidR="00501235" w:rsidRPr="00D64958" w:rsidRDefault="00501235" w:rsidP="00501235">
      <w:pPr>
        <w:spacing w:after="0" w:line="240" w:lineRule="auto"/>
        <w:rPr>
          <w:rFonts w:ascii="Tahoma" w:hAnsi="Tahoma" w:cs="Tahoma"/>
          <w:color w:val="C0504D" w:themeColor="accent2"/>
          <w:sz w:val="22"/>
        </w:rPr>
      </w:pPr>
    </w:p>
    <w:p w:rsidR="00501235" w:rsidRPr="00D64958" w:rsidRDefault="00501235" w:rsidP="00501235">
      <w:pPr>
        <w:spacing w:after="0" w:line="240" w:lineRule="auto"/>
        <w:rPr>
          <w:rFonts w:ascii="Tahoma" w:hAnsi="Tahoma" w:cs="Tahoma"/>
          <w:b/>
          <w:color w:val="C0504D" w:themeColor="accent2"/>
          <w:sz w:val="22"/>
        </w:rPr>
      </w:pPr>
      <w:r w:rsidRPr="00D64958">
        <w:rPr>
          <w:rFonts w:ascii="Tahoma" w:hAnsi="Tahoma" w:cs="Tahoma"/>
          <w:b/>
          <w:color w:val="C0504D" w:themeColor="accent2"/>
          <w:sz w:val="22"/>
        </w:rPr>
        <w:t xml:space="preserve">4. Uitvoering van de overeenkomst: de </w:t>
      </w:r>
      <w:r w:rsidR="00D64958" w:rsidRPr="00D64958">
        <w:rPr>
          <w:rFonts w:ascii="Tahoma" w:hAnsi="Tahoma" w:cs="Tahoma"/>
          <w:b/>
          <w:color w:val="C0504D" w:themeColor="accent2"/>
          <w:sz w:val="22"/>
        </w:rPr>
        <w:t>coaching sessies</w:t>
      </w:r>
    </w:p>
    <w:p w:rsidR="00501235" w:rsidRPr="003A0B68" w:rsidRDefault="00D64958" w:rsidP="00501235">
      <w:pPr>
        <w:spacing w:after="0" w:line="240" w:lineRule="auto"/>
        <w:rPr>
          <w:rFonts w:ascii="Tahoma" w:hAnsi="Tahoma" w:cs="Tahoma"/>
          <w:sz w:val="22"/>
        </w:rPr>
      </w:pPr>
      <w:r w:rsidRPr="00D64958">
        <w:rPr>
          <w:rFonts w:ascii="Tahoma" w:hAnsi="Tahoma" w:cs="Tahoma"/>
          <w:sz w:val="22"/>
        </w:rPr>
        <w:t>Sandra Rijsdam</w:t>
      </w:r>
      <w:r w:rsidR="00501235" w:rsidRPr="003A0B68">
        <w:rPr>
          <w:rFonts w:ascii="Tahoma" w:hAnsi="Tahoma" w:cs="Tahoma"/>
          <w:sz w:val="22"/>
        </w:rPr>
        <w:t xml:space="preserve"> zal haar werkzaamheden naar beste inzicht en vermogen verrichten en daarbij de zorgvuldigheid in acht nemen die van een kindercoach verwacht mag worden.</w:t>
      </w:r>
    </w:p>
    <w:p w:rsidR="00501235" w:rsidRDefault="00501235" w:rsidP="00501235">
      <w:pPr>
        <w:spacing w:after="0" w:line="240" w:lineRule="auto"/>
        <w:rPr>
          <w:rFonts w:ascii="Tahoma" w:hAnsi="Tahoma" w:cs="Tahoma"/>
          <w:sz w:val="22"/>
        </w:rPr>
      </w:pPr>
      <w:r w:rsidRPr="003A0B68">
        <w:rPr>
          <w:rFonts w:ascii="Tahoma" w:hAnsi="Tahoma" w:cs="Tahoma"/>
          <w:sz w:val="22"/>
        </w:rPr>
        <w:t xml:space="preserve">Het </w:t>
      </w:r>
      <w:r w:rsidR="00D64958">
        <w:rPr>
          <w:rFonts w:ascii="Tahoma" w:hAnsi="Tahoma" w:cs="Tahoma"/>
          <w:sz w:val="22"/>
        </w:rPr>
        <w:t xml:space="preserve">kind is de cliënt. </w:t>
      </w:r>
      <w:r w:rsidR="00D64958" w:rsidRPr="00D64958">
        <w:rPr>
          <w:rFonts w:ascii="Tahoma" w:hAnsi="Tahoma" w:cs="Tahoma"/>
          <w:sz w:val="22"/>
        </w:rPr>
        <w:t>Sandra Rijsdam</w:t>
      </w:r>
      <w:r w:rsidRPr="003A0B68">
        <w:rPr>
          <w:rFonts w:ascii="Tahoma" w:hAnsi="Tahoma" w:cs="Tahoma"/>
          <w:sz w:val="22"/>
        </w:rPr>
        <w:t xml:space="preserve"> werkt in dienst van de belangen van het kind en volgens de Rechten van het Kind.</w:t>
      </w:r>
    </w:p>
    <w:p w:rsidR="00501235" w:rsidRPr="003A0B68" w:rsidRDefault="00501235" w:rsidP="00501235">
      <w:pPr>
        <w:spacing w:after="0" w:line="240" w:lineRule="auto"/>
        <w:rPr>
          <w:rFonts w:ascii="Tahoma" w:hAnsi="Tahoma" w:cs="Tahoma"/>
          <w:sz w:val="22"/>
        </w:rPr>
      </w:pPr>
    </w:p>
    <w:p w:rsidR="00501235" w:rsidRPr="003A0B68" w:rsidRDefault="00D64958" w:rsidP="00501235">
      <w:p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Het coaching </w:t>
      </w:r>
      <w:r w:rsidR="00501235" w:rsidRPr="003A0B68">
        <w:rPr>
          <w:rFonts w:ascii="Tahoma" w:hAnsi="Tahoma" w:cs="Tahoma"/>
          <w:sz w:val="22"/>
        </w:rPr>
        <w:t>traject start met een kennismakingsgesprek met de ouder(s), vervolgens zal er kennis gemaakt worden met het kind. Het traject wordt beëindigd in overleg met het kind, de ouder(s) en kindercoach.</w:t>
      </w:r>
    </w:p>
    <w:p w:rsidR="00501235" w:rsidRDefault="00501235" w:rsidP="00D64958">
      <w:pPr>
        <w:rPr>
          <w:rFonts w:ascii="Tahoma" w:hAnsi="Tahoma" w:cs="Tahoma"/>
          <w:b/>
          <w:sz w:val="22"/>
        </w:rPr>
      </w:pPr>
    </w:p>
    <w:p w:rsidR="00501235" w:rsidRPr="00D64958" w:rsidRDefault="00501235" w:rsidP="00501235">
      <w:pPr>
        <w:spacing w:after="0" w:line="240" w:lineRule="auto"/>
        <w:rPr>
          <w:rFonts w:ascii="Tahoma" w:hAnsi="Tahoma" w:cs="Tahoma"/>
          <w:b/>
          <w:color w:val="C0504D" w:themeColor="accent2"/>
          <w:sz w:val="22"/>
        </w:rPr>
      </w:pPr>
      <w:r w:rsidRPr="00D64958">
        <w:rPr>
          <w:rFonts w:ascii="Tahoma" w:hAnsi="Tahoma" w:cs="Tahoma"/>
          <w:b/>
          <w:color w:val="C0504D" w:themeColor="accent2"/>
          <w:sz w:val="22"/>
        </w:rPr>
        <w:t>5. Investering en betalingsvoorwaarden</w:t>
      </w:r>
    </w:p>
    <w:p w:rsidR="00501235" w:rsidRPr="003A0B68" w:rsidRDefault="00501235" w:rsidP="00501235">
      <w:pPr>
        <w:spacing w:after="0" w:line="240" w:lineRule="auto"/>
        <w:rPr>
          <w:rFonts w:ascii="Tahoma" w:hAnsi="Tahoma" w:cs="Tahoma"/>
          <w:sz w:val="22"/>
        </w:rPr>
      </w:pPr>
      <w:r w:rsidRPr="003A0B68">
        <w:rPr>
          <w:rFonts w:ascii="Tahoma" w:hAnsi="Tahoma" w:cs="Tahoma"/>
          <w:sz w:val="22"/>
        </w:rPr>
        <w:t xml:space="preserve">De actuele tarieven voor kindercoaching staan vermeld op de website </w:t>
      </w:r>
      <w:r w:rsidR="00D64958">
        <w:rPr>
          <w:rFonts w:ascii="Tahoma" w:hAnsi="Tahoma" w:cs="Tahoma"/>
          <w:sz w:val="22"/>
        </w:rPr>
        <w:t xml:space="preserve">www.saartjevoorjou.nl </w:t>
      </w:r>
      <w:r w:rsidRPr="0049065B">
        <w:rPr>
          <w:rFonts w:ascii="Tahoma" w:hAnsi="Tahoma" w:cs="Tahoma"/>
          <w:sz w:val="22"/>
        </w:rPr>
        <w:t>of op te</w:t>
      </w:r>
      <w:r w:rsidR="00D64958">
        <w:rPr>
          <w:rFonts w:ascii="Tahoma" w:hAnsi="Tahoma" w:cs="Tahoma"/>
          <w:sz w:val="22"/>
        </w:rPr>
        <w:t xml:space="preserve"> vragen bij </w:t>
      </w:r>
      <w:r w:rsidR="00D64958" w:rsidRPr="00D64958">
        <w:rPr>
          <w:rFonts w:ascii="Tahoma" w:hAnsi="Tahoma" w:cs="Tahoma"/>
          <w:sz w:val="22"/>
        </w:rPr>
        <w:t>Sandra Rijsdam</w:t>
      </w:r>
      <w:r w:rsidRPr="003A0B68">
        <w:rPr>
          <w:rFonts w:ascii="Tahoma" w:hAnsi="Tahoma" w:cs="Tahoma"/>
          <w:sz w:val="22"/>
        </w:rPr>
        <w:t>. Alle bedragen zijn inclusief 21% BTW.</w:t>
      </w:r>
      <w:r>
        <w:rPr>
          <w:rFonts w:ascii="Tahoma" w:hAnsi="Tahoma" w:cs="Tahoma"/>
          <w:sz w:val="22"/>
        </w:rPr>
        <w:t xml:space="preserve"> </w:t>
      </w:r>
    </w:p>
    <w:p w:rsidR="00501235" w:rsidRPr="003A0B68" w:rsidRDefault="00D64958" w:rsidP="00501235">
      <w:p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Bij afspraken buiten Regio Leiderdorp</w:t>
      </w:r>
      <w:r w:rsidR="00501235" w:rsidRPr="003A0B68">
        <w:rPr>
          <w:rFonts w:ascii="Tahoma" w:hAnsi="Tahoma" w:cs="Tahoma"/>
          <w:sz w:val="22"/>
        </w:rPr>
        <w:t>, worden er reiskosten in rekening gebracht van €0,</w:t>
      </w:r>
      <w:r>
        <w:rPr>
          <w:rFonts w:ascii="Tahoma" w:hAnsi="Tahoma" w:cs="Tahoma"/>
          <w:sz w:val="22"/>
        </w:rPr>
        <w:t>20</w:t>
      </w:r>
      <w:r w:rsidR="00501235" w:rsidRPr="003A0B68">
        <w:rPr>
          <w:rFonts w:ascii="Tahoma" w:hAnsi="Tahoma" w:cs="Tahoma"/>
          <w:sz w:val="22"/>
        </w:rPr>
        <w:t xml:space="preserve"> per kilometer, vanaf </w:t>
      </w:r>
      <w:r>
        <w:rPr>
          <w:rFonts w:ascii="Tahoma" w:hAnsi="Tahoma" w:cs="Tahoma"/>
          <w:sz w:val="22"/>
        </w:rPr>
        <w:t>Frederik Hendrikplantsoen</w:t>
      </w:r>
      <w:r w:rsidR="00501235" w:rsidRPr="003A0B68">
        <w:rPr>
          <w:rFonts w:ascii="Tahoma" w:hAnsi="Tahoma" w:cs="Tahoma"/>
          <w:sz w:val="22"/>
        </w:rPr>
        <w:t xml:space="preserve"> tot en met het adres waar de afspraak plaatsvindt.</w:t>
      </w:r>
    </w:p>
    <w:p w:rsidR="00501235" w:rsidRPr="003A0B68" w:rsidRDefault="00D64958" w:rsidP="00501235">
      <w:p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Na de intake wordt d</w:t>
      </w:r>
      <w:r w:rsidR="00501235">
        <w:rPr>
          <w:rFonts w:ascii="Tahoma" w:hAnsi="Tahoma" w:cs="Tahoma"/>
          <w:sz w:val="22"/>
        </w:rPr>
        <w:t xml:space="preserve">e factuur </w:t>
      </w:r>
      <w:r w:rsidR="00501235" w:rsidRPr="003A0B68">
        <w:rPr>
          <w:rFonts w:ascii="Tahoma" w:hAnsi="Tahoma" w:cs="Tahoma"/>
          <w:sz w:val="22"/>
        </w:rPr>
        <w:t xml:space="preserve">verstuurd aan de ouder(s) met een betalingstermijn van 14 dagen. Wanneer niet binnen de betalingstermijn is betaald, wordt er een </w:t>
      </w:r>
      <w:r w:rsidRPr="003A0B68">
        <w:rPr>
          <w:rFonts w:ascii="Tahoma" w:hAnsi="Tahoma" w:cs="Tahoma"/>
          <w:sz w:val="22"/>
        </w:rPr>
        <w:t>betalings</w:t>
      </w:r>
      <w:r>
        <w:rPr>
          <w:rFonts w:ascii="Tahoma" w:hAnsi="Tahoma" w:cs="Tahoma"/>
          <w:sz w:val="22"/>
        </w:rPr>
        <w:t>h</w:t>
      </w:r>
      <w:r w:rsidRPr="003A0B68">
        <w:rPr>
          <w:rFonts w:ascii="Tahoma" w:hAnsi="Tahoma" w:cs="Tahoma"/>
          <w:sz w:val="22"/>
        </w:rPr>
        <w:t>erinnering</w:t>
      </w:r>
      <w:r w:rsidR="00501235" w:rsidRPr="003A0B68">
        <w:rPr>
          <w:rFonts w:ascii="Tahoma" w:hAnsi="Tahoma" w:cs="Tahoma"/>
          <w:sz w:val="22"/>
        </w:rPr>
        <w:t xml:space="preserve"> verstuurd. Bij het uitbl</w:t>
      </w:r>
      <w:r>
        <w:rPr>
          <w:rFonts w:ascii="Tahoma" w:hAnsi="Tahoma" w:cs="Tahoma"/>
          <w:sz w:val="22"/>
        </w:rPr>
        <w:t xml:space="preserve">ijven van betaling is </w:t>
      </w:r>
      <w:r w:rsidRPr="00D64958">
        <w:rPr>
          <w:rFonts w:ascii="Tahoma" w:hAnsi="Tahoma" w:cs="Tahoma"/>
          <w:sz w:val="22"/>
        </w:rPr>
        <w:t>Sandra Rijsdam</w:t>
      </w:r>
      <w:r>
        <w:rPr>
          <w:rFonts w:ascii="Tahoma" w:hAnsi="Tahoma" w:cs="Tahoma"/>
          <w:sz w:val="22"/>
        </w:rPr>
        <w:t xml:space="preserve"> </w:t>
      </w:r>
      <w:r w:rsidR="00501235" w:rsidRPr="003A0B68">
        <w:rPr>
          <w:rFonts w:ascii="Tahoma" w:hAnsi="Tahoma" w:cs="Tahoma"/>
          <w:sz w:val="22"/>
        </w:rPr>
        <w:t>gerechtigd verdere begeleiding op te schorten, totdat er aan de betalingsverplichting is voldaan.</w:t>
      </w:r>
    </w:p>
    <w:p w:rsidR="00501235" w:rsidRPr="003A0B68" w:rsidRDefault="00501235" w:rsidP="00501235">
      <w:pPr>
        <w:spacing w:after="0" w:line="240" w:lineRule="auto"/>
        <w:rPr>
          <w:rFonts w:ascii="Tahoma" w:hAnsi="Tahoma" w:cs="Tahoma"/>
          <w:sz w:val="22"/>
        </w:rPr>
      </w:pPr>
    </w:p>
    <w:p w:rsidR="00501235" w:rsidRPr="00D64958" w:rsidRDefault="00501235" w:rsidP="00501235">
      <w:pPr>
        <w:spacing w:after="0" w:line="240" w:lineRule="auto"/>
        <w:rPr>
          <w:rFonts w:ascii="Tahoma" w:hAnsi="Tahoma" w:cs="Tahoma"/>
          <w:b/>
          <w:color w:val="C0504D" w:themeColor="accent2"/>
          <w:sz w:val="22"/>
        </w:rPr>
      </w:pPr>
      <w:r w:rsidRPr="00D64958">
        <w:rPr>
          <w:rFonts w:ascii="Tahoma" w:hAnsi="Tahoma" w:cs="Tahoma"/>
          <w:b/>
          <w:color w:val="C0504D" w:themeColor="accent2"/>
          <w:sz w:val="22"/>
        </w:rPr>
        <w:t>6. Verplaatsen of afzeggen van een afspraak</w:t>
      </w:r>
    </w:p>
    <w:p w:rsidR="00501235" w:rsidRPr="003A0B68" w:rsidRDefault="00501235" w:rsidP="00501235">
      <w:p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</w:t>
      </w:r>
      <w:r w:rsidRPr="003A0B68">
        <w:rPr>
          <w:rFonts w:ascii="Tahoma" w:hAnsi="Tahoma" w:cs="Tahoma"/>
          <w:sz w:val="22"/>
        </w:rPr>
        <w:t>ijdig verzetten van de afspraak per e-mail of telefoon is mogelijk. Bij verhindering kan een sessie tot 24 uur voor aanvang van de afspraak kosteloos worden geannuleerd.</w:t>
      </w:r>
    </w:p>
    <w:p w:rsidR="00501235" w:rsidRDefault="00501235" w:rsidP="00501235">
      <w:pPr>
        <w:spacing w:after="0" w:line="240" w:lineRule="auto"/>
        <w:rPr>
          <w:rFonts w:ascii="Tahoma" w:hAnsi="Tahoma" w:cs="Tahoma"/>
          <w:sz w:val="22"/>
        </w:rPr>
      </w:pPr>
      <w:r w:rsidRPr="003A0B68">
        <w:rPr>
          <w:rFonts w:ascii="Tahoma" w:hAnsi="Tahoma" w:cs="Tahoma"/>
          <w:sz w:val="22"/>
        </w:rPr>
        <w:t xml:space="preserve">Bij annulering binnen 24 uur worden de kosten voor de afspraak (tarief </w:t>
      </w:r>
      <w:r w:rsidR="00D64958" w:rsidRPr="003A0B68">
        <w:rPr>
          <w:rFonts w:ascii="Tahoma" w:hAnsi="Tahoma" w:cs="Tahoma"/>
          <w:sz w:val="22"/>
        </w:rPr>
        <w:t>coaching sessie</w:t>
      </w:r>
      <w:r>
        <w:rPr>
          <w:rFonts w:ascii="Tahoma" w:hAnsi="Tahoma" w:cs="Tahoma"/>
          <w:sz w:val="22"/>
        </w:rPr>
        <w:t xml:space="preserve"> kind</w:t>
      </w:r>
      <w:r w:rsidRPr="003A0B68">
        <w:rPr>
          <w:rFonts w:ascii="Tahoma" w:hAnsi="Tahoma" w:cs="Tahoma"/>
          <w:sz w:val="22"/>
        </w:rPr>
        <w:t xml:space="preserve">) in rekening gebracht. </w:t>
      </w:r>
    </w:p>
    <w:p w:rsidR="00501235" w:rsidRDefault="00501235" w:rsidP="00501235">
      <w:pPr>
        <w:spacing w:after="0" w:line="240" w:lineRule="auto"/>
        <w:rPr>
          <w:rFonts w:ascii="Tahoma" w:hAnsi="Tahoma" w:cs="Tahoma"/>
          <w:b/>
          <w:color w:val="31849B" w:themeColor="accent5" w:themeShade="BF"/>
          <w:sz w:val="22"/>
        </w:rPr>
      </w:pPr>
    </w:p>
    <w:p w:rsidR="00D64958" w:rsidRDefault="00D64958" w:rsidP="00501235">
      <w:pPr>
        <w:spacing w:after="0" w:line="240" w:lineRule="auto"/>
        <w:rPr>
          <w:rFonts w:ascii="Tahoma" w:hAnsi="Tahoma" w:cs="Tahoma"/>
          <w:b/>
          <w:color w:val="C0504D" w:themeColor="accent2"/>
          <w:sz w:val="22"/>
        </w:rPr>
      </w:pPr>
    </w:p>
    <w:p w:rsidR="00501235" w:rsidRPr="00D64958" w:rsidRDefault="00501235" w:rsidP="00501235">
      <w:pPr>
        <w:spacing w:after="0" w:line="240" w:lineRule="auto"/>
        <w:rPr>
          <w:rFonts w:ascii="Tahoma" w:hAnsi="Tahoma" w:cs="Tahoma"/>
          <w:b/>
          <w:color w:val="C0504D" w:themeColor="accent2"/>
          <w:sz w:val="22"/>
        </w:rPr>
      </w:pPr>
      <w:r w:rsidRPr="00D64958">
        <w:rPr>
          <w:rFonts w:ascii="Tahoma" w:hAnsi="Tahoma" w:cs="Tahoma"/>
          <w:b/>
          <w:color w:val="C0504D" w:themeColor="accent2"/>
          <w:sz w:val="22"/>
        </w:rPr>
        <w:lastRenderedPageBreak/>
        <w:t>7. Vertrouwelijkheid en privacy</w:t>
      </w:r>
    </w:p>
    <w:p w:rsidR="00501235" w:rsidRPr="003A0B68" w:rsidRDefault="00D64958" w:rsidP="00501235">
      <w:pPr>
        <w:spacing w:after="0" w:line="240" w:lineRule="auto"/>
        <w:rPr>
          <w:rFonts w:ascii="Tahoma" w:hAnsi="Tahoma" w:cs="Tahoma"/>
          <w:sz w:val="22"/>
        </w:rPr>
      </w:pPr>
      <w:r w:rsidRPr="00D64958">
        <w:rPr>
          <w:rFonts w:ascii="Tahoma" w:hAnsi="Tahoma" w:cs="Tahoma"/>
          <w:sz w:val="22"/>
        </w:rPr>
        <w:t>Sandra Rijsdam</w:t>
      </w:r>
      <w:r w:rsidR="00501235" w:rsidRPr="003A0B68">
        <w:rPr>
          <w:rFonts w:ascii="Tahoma" w:hAnsi="Tahoma" w:cs="Tahoma"/>
          <w:sz w:val="22"/>
        </w:rPr>
        <w:t xml:space="preserve"> verplicht zich tot geheimhouding van alles wat er besproken is tijdens </w:t>
      </w:r>
      <w:r>
        <w:rPr>
          <w:rFonts w:ascii="Tahoma" w:hAnsi="Tahoma" w:cs="Tahoma"/>
          <w:sz w:val="22"/>
        </w:rPr>
        <w:t xml:space="preserve">of in het kader van de coaching </w:t>
      </w:r>
      <w:r w:rsidR="00501235" w:rsidRPr="003A0B68">
        <w:rPr>
          <w:rFonts w:ascii="Tahoma" w:hAnsi="Tahoma" w:cs="Tahoma"/>
          <w:sz w:val="22"/>
        </w:rPr>
        <w:t>sessies, tenzij een wettelijke plicht tot bekendmaking geldt.</w:t>
      </w:r>
    </w:p>
    <w:p w:rsidR="00501235" w:rsidRPr="003A0B68" w:rsidRDefault="00D64958" w:rsidP="00501235">
      <w:pPr>
        <w:spacing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Het coaching </w:t>
      </w:r>
      <w:r w:rsidR="00501235" w:rsidRPr="003A0B68">
        <w:rPr>
          <w:rFonts w:ascii="Tahoma" w:hAnsi="Tahoma" w:cs="Tahoma"/>
          <w:sz w:val="22"/>
        </w:rPr>
        <w:t>proces wordt altijd besproken met de ouder(s). Inhoudelijke informatie vanuit de coaching wordt in de oudergesprekken alleen naar voren gebracht in overleg met het kind.</w:t>
      </w:r>
      <w:r w:rsidR="00501235">
        <w:rPr>
          <w:rFonts w:ascii="Tahoma" w:hAnsi="Tahoma" w:cs="Tahoma"/>
          <w:sz w:val="22"/>
        </w:rPr>
        <w:t xml:space="preserve"> </w:t>
      </w:r>
      <w:r w:rsidR="00501235" w:rsidRPr="003A0B68">
        <w:rPr>
          <w:rFonts w:ascii="Tahoma" w:hAnsi="Tahoma" w:cs="Tahoma"/>
          <w:sz w:val="22"/>
        </w:rPr>
        <w:t>Voor overleg met derden in het belang van de cliënt, wordt altijd eerst toestemming gevraagd aan de ouder(s).</w:t>
      </w:r>
    </w:p>
    <w:p w:rsidR="00501235" w:rsidRPr="003A0B68" w:rsidRDefault="00501235" w:rsidP="00501235">
      <w:pPr>
        <w:spacing w:after="0" w:line="240" w:lineRule="auto"/>
        <w:rPr>
          <w:rFonts w:ascii="Tahoma" w:hAnsi="Tahoma" w:cs="Tahoma"/>
          <w:sz w:val="22"/>
        </w:rPr>
      </w:pPr>
    </w:p>
    <w:p w:rsidR="00501235" w:rsidRPr="00D64958" w:rsidRDefault="00501235" w:rsidP="00501235">
      <w:pPr>
        <w:spacing w:after="0" w:line="240" w:lineRule="auto"/>
        <w:rPr>
          <w:rFonts w:ascii="Tahoma" w:hAnsi="Tahoma" w:cs="Tahoma"/>
          <w:b/>
          <w:color w:val="C0504D" w:themeColor="accent2"/>
          <w:sz w:val="22"/>
        </w:rPr>
      </w:pPr>
      <w:r w:rsidRPr="00D64958">
        <w:rPr>
          <w:rFonts w:ascii="Tahoma" w:hAnsi="Tahoma" w:cs="Tahoma"/>
          <w:b/>
          <w:color w:val="C0504D" w:themeColor="accent2"/>
          <w:sz w:val="22"/>
        </w:rPr>
        <w:t>8. Aansprakelijkheid</w:t>
      </w:r>
    </w:p>
    <w:p w:rsidR="00501235" w:rsidRPr="003A0B68" w:rsidRDefault="00501235" w:rsidP="00501235">
      <w:pPr>
        <w:spacing w:after="0" w:line="240" w:lineRule="auto"/>
        <w:rPr>
          <w:rFonts w:ascii="Tahoma" w:hAnsi="Tahoma" w:cs="Tahoma"/>
          <w:sz w:val="22"/>
        </w:rPr>
      </w:pPr>
      <w:r w:rsidRPr="003A0B68">
        <w:rPr>
          <w:rFonts w:ascii="Tahoma" w:hAnsi="Tahoma" w:cs="Tahoma"/>
          <w:sz w:val="22"/>
        </w:rPr>
        <w:t>Ouders zijn zelf verantwoordelijk voor het behaalde resultaat ter verbetering, evenals voor de beslissingen die worden gemaakt door de ouder(s) met betrekking tot zichzelf en het kind.</w:t>
      </w:r>
      <w:r>
        <w:rPr>
          <w:rFonts w:ascii="Tahoma" w:hAnsi="Tahoma" w:cs="Tahoma"/>
          <w:sz w:val="22"/>
        </w:rPr>
        <w:t xml:space="preserve"> </w:t>
      </w:r>
      <w:r w:rsidRPr="003A0B68">
        <w:rPr>
          <w:rFonts w:ascii="Tahoma" w:hAnsi="Tahoma" w:cs="Tahoma"/>
          <w:sz w:val="22"/>
        </w:rPr>
        <w:t>De aan</w:t>
      </w:r>
      <w:r w:rsidR="00D64958">
        <w:rPr>
          <w:rFonts w:ascii="Tahoma" w:hAnsi="Tahoma" w:cs="Tahoma"/>
          <w:sz w:val="22"/>
        </w:rPr>
        <w:t xml:space="preserve">sprakelijkheid van </w:t>
      </w:r>
      <w:r w:rsidR="00D64958" w:rsidRPr="00D64958">
        <w:rPr>
          <w:rFonts w:ascii="Tahoma" w:hAnsi="Tahoma" w:cs="Tahoma"/>
          <w:sz w:val="22"/>
        </w:rPr>
        <w:t>Sandra Rijsdam</w:t>
      </w:r>
      <w:r w:rsidRPr="003A0B68">
        <w:rPr>
          <w:rFonts w:ascii="Tahoma" w:hAnsi="Tahoma" w:cs="Tahoma"/>
          <w:sz w:val="22"/>
        </w:rPr>
        <w:t xml:space="preserve"> is ten allen tijde beperkt</w:t>
      </w:r>
      <w:r>
        <w:rPr>
          <w:rFonts w:ascii="Tahoma" w:hAnsi="Tahoma" w:cs="Tahoma"/>
          <w:sz w:val="22"/>
        </w:rPr>
        <w:t xml:space="preserve"> </w:t>
      </w:r>
      <w:r w:rsidRPr="003A0B68">
        <w:rPr>
          <w:rFonts w:ascii="Tahoma" w:hAnsi="Tahoma" w:cs="Tahoma"/>
          <w:sz w:val="22"/>
        </w:rPr>
        <w:t>tot maximaal het bedrag dat is betaa</w:t>
      </w:r>
      <w:r w:rsidR="00D64958">
        <w:rPr>
          <w:rFonts w:ascii="Tahoma" w:hAnsi="Tahoma" w:cs="Tahoma"/>
          <w:sz w:val="22"/>
        </w:rPr>
        <w:t xml:space="preserve">ld door de ouder(s) aan </w:t>
      </w:r>
      <w:r w:rsidR="00D64958" w:rsidRPr="00D64958">
        <w:rPr>
          <w:rFonts w:ascii="Tahoma" w:hAnsi="Tahoma" w:cs="Tahoma"/>
          <w:sz w:val="22"/>
        </w:rPr>
        <w:t>Sandra Rijsdam</w:t>
      </w:r>
      <w:r w:rsidRPr="003A0B68">
        <w:rPr>
          <w:rFonts w:ascii="Tahoma" w:hAnsi="Tahoma" w:cs="Tahoma"/>
          <w:sz w:val="22"/>
        </w:rPr>
        <w:t xml:space="preserve"> in het kader van de </w:t>
      </w:r>
      <w:r w:rsidR="00D64958" w:rsidRPr="003A0B68">
        <w:rPr>
          <w:rFonts w:ascii="Tahoma" w:hAnsi="Tahoma" w:cs="Tahoma"/>
          <w:sz w:val="22"/>
        </w:rPr>
        <w:t>coaching overeenkomst</w:t>
      </w:r>
      <w:r w:rsidRPr="003A0B68">
        <w:rPr>
          <w:rFonts w:ascii="Tahoma" w:hAnsi="Tahoma" w:cs="Tahoma"/>
          <w:sz w:val="22"/>
        </w:rPr>
        <w:t>.</w:t>
      </w:r>
    </w:p>
    <w:p w:rsidR="00501235" w:rsidRPr="003A0B68" w:rsidRDefault="00501235" w:rsidP="00501235">
      <w:pPr>
        <w:spacing w:after="0" w:line="240" w:lineRule="auto"/>
        <w:rPr>
          <w:rFonts w:ascii="Tahoma" w:hAnsi="Tahoma" w:cs="Tahoma"/>
          <w:sz w:val="22"/>
        </w:rPr>
      </w:pPr>
    </w:p>
    <w:p w:rsidR="00501235" w:rsidRPr="00D64958" w:rsidRDefault="00501235" w:rsidP="00501235">
      <w:pPr>
        <w:spacing w:after="0" w:line="240" w:lineRule="auto"/>
        <w:rPr>
          <w:rFonts w:ascii="Tahoma" w:hAnsi="Tahoma" w:cs="Tahoma"/>
          <w:b/>
          <w:color w:val="C0504D" w:themeColor="accent2"/>
          <w:sz w:val="22"/>
        </w:rPr>
      </w:pPr>
      <w:r w:rsidRPr="00D64958">
        <w:rPr>
          <w:rFonts w:ascii="Tahoma" w:hAnsi="Tahoma" w:cs="Tahoma"/>
          <w:b/>
          <w:color w:val="C0504D" w:themeColor="accent2"/>
          <w:sz w:val="22"/>
        </w:rPr>
        <w:t>9. Toepasselijk recht en geschillen</w:t>
      </w:r>
    </w:p>
    <w:p w:rsidR="00501235" w:rsidRPr="003A0B68" w:rsidRDefault="00501235" w:rsidP="00501235">
      <w:pPr>
        <w:spacing w:after="0" w:line="240" w:lineRule="auto"/>
        <w:rPr>
          <w:rFonts w:ascii="Tahoma" w:hAnsi="Tahoma" w:cs="Tahoma"/>
          <w:sz w:val="22"/>
        </w:rPr>
      </w:pPr>
      <w:r w:rsidRPr="003A0B68">
        <w:rPr>
          <w:rFonts w:ascii="Tahoma" w:hAnsi="Tahoma" w:cs="Tahoma"/>
          <w:sz w:val="22"/>
        </w:rPr>
        <w:t>Op alle rechtsbetrekkingen is uitsluitend het Nederlandse recht van toepassing.</w:t>
      </w:r>
    </w:p>
    <w:p w:rsidR="00501235" w:rsidRPr="003A0B68" w:rsidRDefault="00501235" w:rsidP="00501235">
      <w:pPr>
        <w:spacing w:after="0" w:line="240" w:lineRule="auto"/>
        <w:rPr>
          <w:rFonts w:ascii="Tahoma" w:hAnsi="Tahoma" w:cs="Tahoma"/>
          <w:sz w:val="22"/>
        </w:rPr>
      </w:pPr>
      <w:r w:rsidRPr="003A0B68">
        <w:rPr>
          <w:rFonts w:ascii="Tahoma" w:hAnsi="Tahoma" w:cs="Tahoma"/>
          <w:sz w:val="22"/>
        </w:rPr>
        <w:t xml:space="preserve">Bij een klacht wordt de ouder(s) verzocht om binnen 14 dagen na de situatie contact op te </w:t>
      </w:r>
      <w:r w:rsidR="00D64958">
        <w:rPr>
          <w:rFonts w:ascii="Tahoma" w:hAnsi="Tahoma" w:cs="Tahoma"/>
          <w:sz w:val="22"/>
        </w:rPr>
        <w:t xml:space="preserve">nemen met </w:t>
      </w:r>
      <w:r w:rsidR="00D64958" w:rsidRPr="00D64958">
        <w:rPr>
          <w:rFonts w:ascii="Tahoma" w:hAnsi="Tahoma" w:cs="Tahoma"/>
          <w:sz w:val="22"/>
        </w:rPr>
        <w:t>Sandra Rijsdam</w:t>
      </w:r>
      <w:r w:rsidRPr="003A0B68">
        <w:rPr>
          <w:rFonts w:ascii="Tahoma" w:hAnsi="Tahoma" w:cs="Tahoma"/>
          <w:sz w:val="22"/>
        </w:rPr>
        <w:t>, zodat er een oplossing kan worden gevonden voor de situatie.</w:t>
      </w:r>
    </w:p>
    <w:p w:rsidR="00501235" w:rsidRPr="003A0B68" w:rsidRDefault="00501235" w:rsidP="00501235">
      <w:pPr>
        <w:spacing w:after="0" w:line="240" w:lineRule="auto"/>
        <w:rPr>
          <w:rFonts w:ascii="Tahoma" w:hAnsi="Tahoma" w:cs="Tahoma"/>
          <w:sz w:val="22"/>
        </w:rPr>
      </w:pPr>
      <w:r w:rsidRPr="003A0B68">
        <w:rPr>
          <w:rFonts w:ascii="Tahoma" w:hAnsi="Tahoma" w:cs="Tahoma"/>
          <w:sz w:val="22"/>
        </w:rPr>
        <w:t>Partijen kunnen een beroep doen op de rechter nadat zij zich tot het uiterste hebben ingespannen</w:t>
      </w:r>
      <w:r>
        <w:rPr>
          <w:rFonts w:ascii="Tahoma" w:hAnsi="Tahoma" w:cs="Tahoma"/>
          <w:sz w:val="22"/>
        </w:rPr>
        <w:t xml:space="preserve"> </w:t>
      </w:r>
      <w:r w:rsidRPr="003A0B68">
        <w:rPr>
          <w:rFonts w:ascii="Tahoma" w:hAnsi="Tahoma" w:cs="Tahoma"/>
          <w:sz w:val="22"/>
        </w:rPr>
        <w:t>een geschil in onderling overleg en middels Mediation, conform het NfM Reglement, te beslechten. De kosten hiervan zijn voor eigen rekening van de ouder(s).</w:t>
      </w:r>
    </w:p>
    <w:p w:rsidR="00501235" w:rsidRPr="003A0B68" w:rsidRDefault="00501235" w:rsidP="00501235">
      <w:pPr>
        <w:spacing w:after="0" w:line="240" w:lineRule="auto"/>
        <w:rPr>
          <w:rFonts w:ascii="Tahoma" w:hAnsi="Tahoma" w:cs="Tahoma"/>
          <w:sz w:val="22"/>
        </w:rPr>
      </w:pPr>
    </w:p>
    <w:p w:rsidR="00501235" w:rsidRPr="00D64958" w:rsidRDefault="00501235" w:rsidP="00501235">
      <w:pPr>
        <w:spacing w:after="0" w:line="240" w:lineRule="auto"/>
        <w:rPr>
          <w:rFonts w:ascii="Tahoma" w:hAnsi="Tahoma" w:cs="Tahoma"/>
          <w:b/>
          <w:color w:val="C0504D" w:themeColor="accent2"/>
          <w:sz w:val="22"/>
        </w:rPr>
      </w:pPr>
      <w:r w:rsidRPr="00D64958">
        <w:rPr>
          <w:rFonts w:ascii="Tahoma" w:hAnsi="Tahoma" w:cs="Tahoma"/>
          <w:b/>
          <w:color w:val="C0504D" w:themeColor="accent2"/>
          <w:sz w:val="22"/>
        </w:rPr>
        <w:t>10. Vindplaats en wijziging voorwaarden</w:t>
      </w:r>
    </w:p>
    <w:p w:rsidR="00501235" w:rsidRPr="003A0B68" w:rsidRDefault="00501235" w:rsidP="00501235">
      <w:pPr>
        <w:spacing w:after="0" w:line="240" w:lineRule="auto"/>
        <w:rPr>
          <w:rFonts w:ascii="Tahoma" w:hAnsi="Tahoma" w:cs="Tahoma"/>
          <w:sz w:val="22"/>
        </w:rPr>
      </w:pPr>
      <w:r w:rsidRPr="003A0B68">
        <w:rPr>
          <w:rFonts w:ascii="Tahoma" w:hAnsi="Tahoma" w:cs="Tahoma"/>
          <w:sz w:val="22"/>
        </w:rPr>
        <w:t>Deze voorwaarden zijn geplaatst op www.</w:t>
      </w:r>
      <w:r w:rsidR="002B4ED6">
        <w:rPr>
          <w:rFonts w:ascii="Tahoma" w:hAnsi="Tahoma" w:cs="Tahoma"/>
          <w:sz w:val="22"/>
        </w:rPr>
        <w:t>kindercoachpraktijksaartjevoorjou</w:t>
      </w:r>
      <w:r w:rsidRPr="003A0B68">
        <w:rPr>
          <w:rFonts w:ascii="Tahoma" w:hAnsi="Tahoma" w:cs="Tahoma"/>
          <w:sz w:val="22"/>
        </w:rPr>
        <w:t>.nl</w:t>
      </w:r>
    </w:p>
    <w:p w:rsidR="00501235" w:rsidRPr="003A0B68" w:rsidRDefault="00501235" w:rsidP="00501235">
      <w:pPr>
        <w:spacing w:after="0" w:line="240" w:lineRule="auto"/>
        <w:rPr>
          <w:rFonts w:ascii="Tahoma" w:hAnsi="Tahoma" w:cs="Tahoma"/>
          <w:sz w:val="22"/>
        </w:rPr>
      </w:pPr>
      <w:r w:rsidRPr="003A0B68">
        <w:rPr>
          <w:rFonts w:ascii="Tahoma" w:hAnsi="Tahoma" w:cs="Tahoma"/>
          <w:sz w:val="22"/>
        </w:rPr>
        <w:t>Van toepassing is steeds de versie zoals die geldt ten tijde van het tot stand komen van de rechtsbetrek</w:t>
      </w:r>
      <w:r w:rsidR="002B4ED6">
        <w:rPr>
          <w:rFonts w:ascii="Tahoma" w:hAnsi="Tahoma" w:cs="Tahoma"/>
          <w:sz w:val="22"/>
        </w:rPr>
        <w:t xml:space="preserve">king met </w:t>
      </w:r>
      <w:r w:rsidR="002B4ED6" w:rsidRPr="002B4ED6">
        <w:rPr>
          <w:rFonts w:ascii="Tahoma" w:hAnsi="Tahoma" w:cs="Tahoma"/>
          <w:sz w:val="22"/>
        </w:rPr>
        <w:t>Sandra Rijsdam</w:t>
      </w:r>
      <w:bookmarkStart w:id="0" w:name="_GoBack"/>
      <w:bookmarkEnd w:id="0"/>
      <w:r w:rsidRPr="003A0B68">
        <w:rPr>
          <w:rFonts w:ascii="Tahoma" w:hAnsi="Tahoma" w:cs="Tahoma"/>
          <w:sz w:val="22"/>
        </w:rPr>
        <w:t>.</w:t>
      </w:r>
    </w:p>
    <w:p w:rsidR="00EE4A33" w:rsidRDefault="00EE4A33"/>
    <w:sectPr w:rsidR="00EE4A33" w:rsidSect="006429AC">
      <w:footerReference w:type="default" r:id="rId5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514264"/>
      <w:docPartObj>
        <w:docPartGallery w:val="Page Numbers (Bottom of Page)"/>
        <w:docPartUnique/>
      </w:docPartObj>
    </w:sdtPr>
    <w:sdtContent>
      <w:p w:rsidR="00D64958" w:rsidRDefault="00D64958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ED6">
          <w:rPr>
            <w:noProof/>
          </w:rPr>
          <w:t>1</w:t>
        </w:r>
        <w:r>
          <w:fldChar w:fldCharType="end"/>
        </w:r>
      </w:p>
    </w:sdtContent>
  </w:sdt>
  <w:p w:rsidR="00D64958" w:rsidRDefault="00D64958">
    <w:pPr>
      <w:pStyle w:val="Voetteks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35"/>
    <w:rsid w:val="002B4ED6"/>
    <w:rsid w:val="00501235"/>
    <w:rsid w:val="006429AC"/>
    <w:rsid w:val="00D64958"/>
    <w:rsid w:val="00E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6E32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501235"/>
    <w:pPr>
      <w:spacing w:after="160" w:line="259" w:lineRule="auto"/>
    </w:pPr>
    <w:rPr>
      <w:rFonts w:ascii="Arial" w:eastAsiaTheme="minorHAnsi" w:hAnsi="Arial" w:cs="Arial"/>
      <w:sz w:val="20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Normaal"/>
    <w:link w:val="VoettekstTeken"/>
    <w:uiPriority w:val="99"/>
    <w:unhideWhenUsed/>
    <w:rsid w:val="00501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501235"/>
    <w:rPr>
      <w:rFonts w:ascii="Arial" w:eastAsiaTheme="minorHAnsi" w:hAnsi="Arial" w:cs="Arial"/>
      <w:sz w:val="20"/>
      <w:szCs w:val="22"/>
      <w:lang w:eastAsia="en-US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50123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01235"/>
    <w:rPr>
      <w:rFonts w:ascii="Lucida Grande" w:eastAsiaTheme="minorHAnsi" w:hAnsi="Lucida Grande" w:cs="Lucida Grande"/>
      <w:sz w:val="18"/>
      <w:szCs w:val="18"/>
      <w:lang w:eastAsia="en-US"/>
    </w:rPr>
  </w:style>
  <w:style w:type="character" w:styleId="Hyperlink">
    <w:name w:val="Hyperlink"/>
    <w:basedOn w:val="Standaardalinea-lettertype"/>
    <w:uiPriority w:val="99"/>
    <w:unhideWhenUsed/>
    <w:rsid w:val="00D649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501235"/>
    <w:pPr>
      <w:spacing w:after="160" w:line="259" w:lineRule="auto"/>
    </w:pPr>
    <w:rPr>
      <w:rFonts w:ascii="Arial" w:eastAsiaTheme="minorHAnsi" w:hAnsi="Arial" w:cs="Arial"/>
      <w:sz w:val="20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Normaal"/>
    <w:link w:val="VoettekstTeken"/>
    <w:uiPriority w:val="99"/>
    <w:unhideWhenUsed/>
    <w:rsid w:val="00501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501235"/>
    <w:rPr>
      <w:rFonts w:ascii="Arial" w:eastAsiaTheme="minorHAnsi" w:hAnsi="Arial" w:cs="Arial"/>
      <w:sz w:val="20"/>
      <w:szCs w:val="22"/>
      <w:lang w:eastAsia="en-US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50123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01235"/>
    <w:rPr>
      <w:rFonts w:ascii="Lucida Grande" w:eastAsiaTheme="minorHAnsi" w:hAnsi="Lucida Grande" w:cs="Lucida Grande"/>
      <w:sz w:val="18"/>
      <w:szCs w:val="18"/>
      <w:lang w:eastAsia="en-US"/>
    </w:rPr>
  </w:style>
  <w:style w:type="character" w:styleId="Hyperlink">
    <w:name w:val="Hyperlink"/>
    <w:basedOn w:val="Standaardalinea-lettertype"/>
    <w:uiPriority w:val="99"/>
    <w:unhideWhenUsed/>
    <w:rsid w:val="00D649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3935</Characters>
  <Application>Microsoft Macintosh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Rijsdam</dc:creator>
  <cp:keywords/>
  <dc:description/>
  <cp:lastModifiedBy>Sandra Rijsdam</cp:lastModifiedBy>
  <cp:revision>2</cp:revision>
  <dcterms:created xsi:type="dcterms:W3CDTF">2020-01-30T13:06:00Z</dcterms:created>
  <dcterms:modified xsi:type="dcterms:W3CDTF">2020-01-30T13:06:00Z</dcterms:modified>
</cp:coreProperties>
</file>